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0E9" w:rsidRPr="004E2CC7" w:rsidRDefault="008B50E9" w:rsidP="00952AE7">
      <w:pPr>
        <w:pStyle w:val="22"/>
        <w:tabs>
          <w:tab w:val="left" w:pos="900"/>
        </w:tabs>
        <w:spacing w:line="240" w:lineRule="auto"/>
        <w:ind w:left="284" w:firstLine="539"/>
        <w:rPr>
          <w:b/>
        </w:rPr>
      </w:pPr>
      <w:r w:rsidRPr="004E2CC7">
        <w:rPr>
          <w:b/>
        </w:rP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договора.</w:t>
      </w:r>
    </w:p>
    <w:p w:rsidR="008B50E9" w:rsidRPr="004E2CC7" w:rsidRDefault="008B50E9" w:rsidP="008B50E9">
      <w:pPr>
        <w:tabs>
          <w:tab w:val="left" w:pos="900"/>
        </w:tabs>
        <w:ind w:firstLine="540"/>
        <w:jc w:val="center"/>
      </w:pPr>
    </w:p>
    <w:p w:rsidR="008B50E9" w:rsidRPr="00F86646" w:rsidRDefault="008B50E9" w:rsidP="008B50E9">
      <w:pPr>
        <w:jc w:val="center"/>
        <w:rPr>
          <w:b/>
          <w:caps/>
          <w:sz w:val="20"/>
          <w:szCs w:val="20"/>
          <w:u w:val="single"/>
        </w:rPr>
      </w:pPr>
      <w:r w:rsidRPr="004E2CC7">
        <w:t xml:space="preserve">Наименование закупки: </w:t>
      </w:r>
      <w:r>
        <w:rPr>
          <w:b/>
          <w:caps/>
          <w:sz w:val="20"/>
          <w:szCs w:val="20"/>
          <w:u w:val="single"/>
        </w:rPr>
        <w:t>ПИР</w:t>
      </w:r>
      <w:r w:rsidR="00FA4AB6">
        <w:rPr>
          <w:b/>
          <w:caps/>
          <w:sz w:val="20"/>
          <w:szCs w:val="20"/>
          <w:u w:val="single"/>
        </w:rPr>
        <w:t xml:space="preserve"> </w:t>
      </w:r>
      <w:r>
        <w:rPr>
          <w:b/>
          <w:caps/>
          <w:sz w:val="20"/>
          <w:szCs w:val="20"/>
          <w:u w:val="single"/>
        </w:rPr>
        <w:t xml:space="preserve"> и </w:t>
      </w:r>
      <w:r w:rsidR="00FA4AB6">
        <w:rPr>
          <w:b/>
          <w:caps/>
          <w:sz w:val="20"/>
          <w:szCs w:val="20"/>
          <w:u w:val="single"/>
        </w:rPr>
        <w:t xml:space="preserve"> </w:t>
      </w:r>
      <w:r>
        <w:rPr>
          <w:b/>
          <w:caps/>
          <w:sz w:val="20"/>
          <w:szCs w:val="20"/>
          <w:u w:val="single"/>
        </w:rPr>
        <w:t>СМР по реконструкции контуров защитного заземления ГЭС</w:t>
      </w:r>
    </w:p>
    <w:p w:rsidR="008B50E9" w:rsidRPr="004E2CC7" w:rsidRDefault="008B50E9" w:rsidP="008B50E9">
      <w:pPr>
        <w:tabs>
          <w:tab w:val="left" w:pos="900"/>
        </w:tabs>
        <w:ind w:firstLine="540"/>
      </w:pPr>
      <w:r w:rsidRPr="004E2CC7">
        <w:t xml:space="preserve">Номер закупки по ГКПЗ: </w:t>
      </w:r>
      <w:r>
        <w:t>3200/2.4-2193</w:t>
      </w:r>
    </w:p>
    <w:p w:rsidR="00952AE7" w:rsidRDefault="008B50E9" w:rsidP="008B50E9">
      <w:pPr>
        <w:pStyle w:val="aa"/>
        <w:tabs>
          <w:tab w:val="num" w:pos="0"/>
          <w:tab w:val="left" w:pos="900"/>
        </w:tabs>
        <w:spacing w:line="240" w:lineRule="auto"/>
        <w:ind w:left="0" w:firstLine="540"/>
        <w:rPr>
          <w:sz w:val="24"/>
          <w:szCs w:val="24"/>
        </w:rPr>
      </w:pPr>
      <w:r w:rsidRPr="004E2CC7">
        <w:rPr>
          <w:sz w:val="24"/>
          <w:szCs w:val="24"/>
        </w:rPr>
        <w:tab/>
      </w:r>
    </w:p>
    <w:p w:rsidR="008B50E9" w:rsidRPr="004E2CC7" w:rsidRDefault="008B50E9" w:rsidP="008B50E9">
      <w:pPr>
        <w:pStyle w:val="aa"/>
        <w:tabs>
          <w:tab w:val="num" w:pos="0"/>
          <w:tab w:val="left" w:pos="900"/>
        </w:tabs>
        <w:spacing w:line="240" w:lineRule="auto"/>
        <w:ind w:left="0" w:firstLine="540"/>
        <w:rPr>
          <w:sz w:val="24"/>
          <w:szCs w:val="24"/>
        </w:rPr>
      </w:pPr>
      <w:r w:rsidRPr="004E2CC7">
        <w:rPr>
          <w:sz w:val="24"/>
          <w:szCs w:val="24"/>
        </w:rPr>
        <w:t xml:space="preserve">При проведении оценки Предложений провести их </w:t>
      </w:r>
      <w:proofErr w:type="gramStart"/>
      <w:r w:rsidRPr="004E2CC7">
        <w:rPr>
          <w:sz w:val="24"/>
          <w:szCs w:val="24"/>
        </w:rPr>
        <w:t>ранжирование</w:t>
      </w:r>
      <w:proofErr w:type="gramEnd"/>
      <w:r w:rsidRPr="004E2CC7">
        <w:rPr>
          <w:sz w:val="24"/>
          <w:szCs w:val="24"/>
        </w:rPr>
        <w:t xml:space="preserve"> по степени предпочтительности исходя из следующих критериев:</w:t>
      </w:r>
    </w:p>
    <w:p w:rsidR="008B50E9" w:rsidRPr="004E2CC7" w:rsidRDefault="008B50E9" w:rsidP="008B50E9">
      <w:pPr>
        <w:pStyle w:val="aa"/>
        <w:tabs>
          <w:tab w:val="num" w:pos="0"/>
          <w:tab w:val="left" w:pos="900"/>
        </w:tabs>
        <w:spacing w:line="240" w:lineRule="auto"/>
        <w:ind w:left="0" w:firstLine="540"/>
        <w:rPr>
          <w:sz w:val="24"/>
          <w:szCs w:val="24"/>
        </w:rPr>
      </w:pPr>
    </w:p>
    <w:p w:rsidR="008B50E9" w:rsidRPr="004E2CC7" w:rsidRDefault="008B50E9" w:rsidP="008B50E9">
      <w:pPr>
        <w:pStyle w:val="ab"/>
        <w:tabs>
          <w:tab w:val="num" w:pos="540"/>
          <w:tab w:val="left" w:pos="900"/>
        </w:tabs>
        <w:spacing w:line="240" w:lineRule="auto"/>
        <w:ind w:left="0" w:firstLine="540"/>
        <w:rPr>
          <w:sz w:val="24"/>
          <w:szCs w:val="24"/>
        </w:rPr>
      </w:pPr>
    </w:p>
    <w:p w:rsidR="008B50E9" w:rsidRPr="004E2CC7" w:rsidRDefault="008B50E9" w:rsidP="008B50E9">
      <w:pPr>
        <w:pStyle w:val="ab"/>
        <w:tabs>
          <w:tab w:val="num" w:pos="540"/>
          <w:tab w:val="left" w:pos="900"/>
        </w:tabs>
        <w:spacing w:line="240" w:lineRule="auto"/>
        <w:ind w:left="0" w:firstLine="540"/>
        <w:rPr>
          <w:sz w:val="24"/>
          <w:szCs w:val="24"/>
        </w:rPr>
      </w:pPr>
      <w:r w:rsidRPr="004E2CC7">
        <w:rPr>
          <w:sz w:val="24"/>
          <w:szCs w:val="24"/>
        </w:rPr>
        <w:t>1.</w:t>
      </w:r>
      <w:r w:rsidRPr="004E2CC7">
        <w:rPr>
          <w:sz w:val="24"/>
          <w:szCs w:val="24"/>
        </w:rPr>
        <w:tab/>
        <w:t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т.ч. с ОАО «ТГК-1»);</w:t>
      </w:r>
    </w:p>
    <w:p w:rsidR="008B50E9" w:rsidRPr="004E2CC7" w:rsidRDefault="008B50E9" w:rsidP="008B50E9">
      <w:pPr>
        <w:pStyle w:val="ab"/>
        <w:tabs>
          <w:tab w:val="num" w:pos="540"/>
          <w:tab w:val="left" w:pos="900"/>
        </w:tabs>
        <w:spacing w:line="240" w:lineRule="auto"/>
        <w:ind w:left="0" w:firstLine="540"/>
        <w:rPr>
          <w:sz w:val="24"/>
          <w:szCs w:val="24"/>
        </w:rPr>
      </w:pPr>
      <w:r w:rsidRPr="004E2CC7">
        <w:rPr>
          <w:sz w:val="24"/>
          <w:szCs w:val="24"/>
        </w:rPr>
        <w:t>2.</w:t>
      </w:r>
      <w:r w:rsidRPr="004E2CC7">
        <w:rPr>
          <w:sz w:val="24"/>
          <w:szCs w:val="24"/>
        </w:rPr>
        <w:tab/>
        <w:t>Срок и график выполнения работ (поставки товаров);</w:t>
      </w:r>
    </w:p>
    <w:p w:rsidR="008B50E9" w:rsidRPr="004E2CC7" w:rsidRDefault="008B50E9" w:rsidP="008B50E9">
      <w:pPr>
        <w:pStyle w:val="ab"/>
        <w:tabs>
          <w:tab w:val="num" w:pos="540"/>
          <w:tab w:val="left" w:pos="900"/>
        </w:tabs>
        <w:spacing w:line="240" w:lineRule="auto"/>
        <w:ind w:left="0" w:firstLine="540"/>
        <w:rPr>
          <w:sz w:val="24"/>
          <w:szCs w:val="24"/>
        </w:rPr>
      </w:pPr>
      <w:r w:rsidRPr="004E2CC7">
        <w:rPr>
          <w:sz w:val="24"/>
          <w:szCs w:val="24"/>
        </w:rPr>
        <w:t>3.</w:t>
      </w:r>
      <w:r w:rsidRPr="004E2CC7">
        <w:rPr>
          <w:sz w:val="24"/>
          <w:szCs w:val="24"/>
        </w:rPr>
        <w:tab/>
        <w:t>Гарантийные обязательства;</w:t>
      </w:r>
    </w:p>
    <w:p w:rsidR="008B50E9" w:rsidRPr="00110749" w:rsidRDefault="00952AE7" w:rsidP="008B50E9">
      <w:pPr>
        <w:pStyle w:val="ab"/>
        <w:tabs>
          <w:tab w:val="num" w:pos="540"/>
          <w:tab w:val="left" w:pos="900"/>
        </w:tabs>
        <w:spacing w:line="240" w:lineRule="auto"/>
        <w:ind w:left="0" w:firstLine="540"/>
        <w:rPr>
          <w:sz w:val="24"/>
          <w:szCs w:val="24"/>
        </w:rPr>
      </w:pPr>
      <w:r>
        <w:rPr>
          <w:sz w:val="24"/>
          <w:szCs w:val="24"/>
        </w:rPr>
        <w:t>4</w:t>
      </w:r>
      <w:r w:rsidR="008B50E9" w:rsidRPr="004E2CC7">
        <w:rPr>
          <w:sz w:val="24"/>
          <w:szCs w:val="24"/>
        </w:rPr>
        <w:t>.</w:t>
      </w:r>
      <w:r w:rsidR="008B50E9" w:rsidRPr="00110749">
        <w:t xml:space="preserve"> </w:t>
      </w:r>
      <w:r w:rsidR="008B50E9" w:rsidRPr="004E2CC7">
        <w:rPr>
          <w:sz w:val="24"/>
          <w:szCs w:val="24"/>
        </w:rPr>
        <w:t xml:space="preserve">Лучшее предложение по результатам </w:t>
      </w:r>
      <w:proofErr w:type="gramStart"/>
      <w:r w:rsidR="008B50E9" w:rsidRPr="004E2CC7">
        <w:rPr>
          <w:sz w:val="24"/>
          <w:szCs w:val="24"/>
        </w:rPr>
        <w:t>применения значений коэффициентов индексации пересчета</w:t>
      </w:r>
      <w:proofErr w:type="gramEnd"/>
      <w:r w:rsidR="008B50E9" w:rsidRPr="004E2CC7">
        <w:rPr>
          <w:sz w:val="24"/>
          <w:szCs w:val="24"/>
        </w:rPr>
        <w:t xml:space="preserve"> в текущие цены (для ремонтов);</w:t>
      </w:r>
    </w:p>
    <w:p w:rsidR="008B50E9" w:rsidRPr="004E2CC7" w:rsidRDefault="00952AE7" w:rsidP="008B50E9">
      <w:pPr>
        <w:pStyle w:val="ab"/>
        <w:tabs>
          <w:tab w:val="num" w:pos="540"/>
          <w:tab w:val="left" w:pos="900"/>
        </w:tabs>
        <w:spacing w:line="240" w:lineRule="auto"/>
        <w:ind w:left="0" w:firstLine="540"/>
        <w:rPr>
          <w:sz w:val="24"/>
          <w:szCs w:val="24"/>
        </w:rPr>
      </w:pPr>
      <w:r>
        <w:rPr>
          <w:sz w:val="24"/>
          <w:szCs w:val="24"/>
        </w:rPr>
        <w:t>5</w:t>
      </w:r>
      <w:r w:rsidR="008B50E9" w:rsidRPr="004E2CC7">
        <w:rPr>
          <w:sz w:val="24"/>
          <w:szCs w:val="24"/>
        </w:rPr>
        <w:t>.</w:t>
      </w:r>
      <w:r w:rsidR="008B50E9" w:rsidRPr="004E2CC7">
        <w:rPr>
          <w:sz w:val="24"/>
          <w:szCs w:val="24"/>
        </w:rPr>
        <w:tab/>
        <w:t>Наиболее выгодные условия оплаты;</w:t>
      </w:r>
    </w:p>
    <w:p w:rsidR="008B50E9" w:rsidRPr="008B50E9" w:rsidRDefault="00952AE7" w:rsidP="008B50E9">
      <w:pPr>
        <w:pStyle w:val="ab"/>
        <w:tabs>
          <w:tab w:val="num" w:pos="540"/>
          <w:tab w:val="left" w:pos="900"/>
        </w:tabs>
        <w:spacing w:line="240" w:lineRule="auto"/>
        <w:ind w:left="0" w:firstLine="540"/>
        <w:rPr>
          <w:sz w:val="24"/>
          <w:szCs w:val="24"/>
        </w:rPr>
      </w:pPr>
      <w:r>
        <w:rPr>
          <w:sz w:val="24"/>
          <w:szCs w:val="24"/>
        </w:rPr>
        <w:t>6</w:t>
      </w:r>
      <w:r w:rsidR="008B50E9" w:rsidRPr="004E2CC7">
        <w:rPr>
          <w:sz w:val="24"/>
          <w:szCs w:val="24"/>
        </w:rPr>
        <w:t>.</w:t>
      </w:r>
      <w:r w:rsidR="008B50E9" w:rsidRPr="00110749">
        <w:t xml:space="preserve"> </w:t>
      </w:r>
      <w:r w:rsidR="008B50E9" w:rsidRPr="008B50E9">
        <w:t xml:space="preserve"> </w:t>
      </w:r>
      <w:r w:rsidR="008B50E9" w:rsidRPr="004E2CC7">
        <w:rPr>
          <w:sz w:val="24"/>
          <w:szCs w:val="24"/>
        </w:rPr>
        <w:t>Стоимость выполнения работ;</w:t>
      </w:r>
    </w:p>
    <w:p w:rsidR="008B50E9" w:rsidRPr="004E2CC7" w:rsidRDefault="00952AE7" w:rsidP="008B50E9">
      <w:pPr>
        <w:pStyle w:val="ab"/>
        <w:tabs>
          <w:tab w:val="num" w:pos="540"/>
          <w:tab w:val="left" w:pos="900"/>
        </w:tabs>
        <w:spacing w:line="240" w:lineRule="auto"/>
        <w:ind w:left="0" w:firstLine="540"/>
        <w:rPr>
          <w:sz w:val="24"/>
          <w:szCs w:val="24"/>
        </w:rPr>
      </w:pPr>
      <w:r>
        <w:rPr>
          <w:sz w:val="24"/>
          <w:szCs w:val="24"/>
        </w:rPr>
        <w:t>7</w:t>
      </w:r>
      <w:r w:rsidR="008B50E9" w:rsidRPr="004E2CC7">
        <w:rPr>
          <w:sz w:val="24"/>
          <w:szCs w:val="24"/>
        </w:rPr>
        <w:t>.</w:t>
      </w:r>
      <w:r w:rsidR="008B50E9" w:rsidRPr="00D92DF7">
        <w:t xml:space="preserve"> </w:t>
      </w:r>
      <w:r w:rsidR="008B50E9" w:rsidRPr="004E2CC7">
        <w:rPr>
          <w:sz w:val="24"/>
          <w:szCs w:val="24"/>
        </w:rPr>
        <w:t>Соответствие стоимости требованиям системы ценообразования, принятой в ОАО «ТГК-1»;</w:t>
      </w:r>
    </w:p>
    <w:p w:rsidR="008B50E9" w:rsidRPr="004E2CC7" w:rsidRDefault="008B50E9" w:rsidP="008B50E9">
      <w:pPr>
        <w:pStyle w:val="ab"/>
        <w:tabs>
          <w:tab w:val="num" w:pos="540"/>
          <w:tab w:val="left" w:pos="900"/>
        </w:tabs>
        <w:spacing w:line="240" w:lineRule="auto"/>
        <w:ind w:left="0" w:firstLine="540"/>
        <w:rPr>
          <w:sz w:val="24"/>
          <w:szCs w:val="24"/>
        </w:rPr>
      </w:pPr>
      <w:r w:rsidRPr="004E2CC7">
        <w:rPr>
          <w:sz w:val="24"/>
          <w:szCs w:val="24"/>
        </w:rPr>
        <w:tab/>
      </w:r>
    </w:p>
    <w:p w:rsidR="008B50E9" w:rsidRPr="004E2CC7" w:rsidRDefault="008B50E9" w:rsidP="008B50E9">
      <w:pPr>
        <w:tabs>
          <w:tab w:val="left" w:pos="900"/>
        </w:tabs>
        <w:ind w:firstLine="540"/>
      </w:pPr>
    </w:p>
    <w:p w:rsidR="008B50E9" w:rsidRPr="004E2CC7" w:rsidRDefault="008B50E9" w:rsidP="008B50E9">
      <w:pPr>
        <w:tabs>
          <w:tab w:val="left" w:pos="900"/>
        </w:tabs>
        <w:ind w:firstLine="540"/>
      </w:pPr>
    </w:p>
    <w:p w:rsidR="008B50E9" w:rsidRPr="004E2CC7" w:rsidRDefault="008B50E9" w:rsidP="008B50E9">
      <w:pPr>
        <w:tabs>
          <w:tab w:val="left" w:pos="900"/>
        </w:tabs>
        <w:ind w:firstLine="540"/>
        <w:jc w:val="both"/>
      </w:pPr>
      <w:r w:rsidRPr="004E2CC7">
        <w:t>Директор Каскада Сунских ГЭС</w:t>
      </w:r>
    </w:p>
    <w:p w:rsidR="008B50E9" w:rsidRPr="004E2CC7" w:rsidRDefault="008B50E9" w:rsidP="008B50E9">
      <w:pPr>
        <w:tabs>
          <w:tab w:val="left" w:pos="900"/>
        </w:tabs>
        <w:ind w:firstLine="540"/>
        <w:jc w:val="both"/>
      </w:pPr>
      <w:r w:rsidRPr="004E2CC7">
        <w:t>Филиала «Карельский» ОАО «ТГК-1»</w:t>
      </w:r>
      <w:r w:rsidRPr="004E2CC7">
        <w:tab/>
      </w:r>
      <w:r w:rsidRPr="004E2CC7">
        <w:tab/>
      </w:r>
      <w:r w:rsidRPr="004E2CC7">
        <w:tab/>
      </w:r>
      <w:r w:rsidRPr="004E2CC7">
        <w:tab/>
      </w:r>
      <w:r w:rsidRPr="004E2CC7">
        <w:tab/>
        <w:t>Е.В.Лопатин</w:t>
      </w:r>
    </w:p>
    <w:p w:rsidR="008B50E9" w:rsidRPr="004E2CC7" w:rsidRDefault="008B50E9" w:rsidP="008B50E9">
      <w:pPr>
        <w:tabs>
          <w:tab w:val="left" w:pos="900"/>
        </w:tabs>
        <w:ind w:firstLine="540"/>
      </w:pPr>
      <w:r w:rsidRPr="004E2CC7">
        <w:rPr>
          <w:vertAlign w:val="superscript"/>
        </w:rPr>
        <w:t xml:space="preserve">                                                                                                                  </w:t>
      </w:r>
    </w:p>
    <w:p w:rsidR="008B50E9" w:rsidRPr="004E2CC7" w:rsidRDefault="008B50E9" w:rsidP="008B50E9">
      <w:pPr>
        <w:tabs>
          <w:tab w:val="left" w:pos="900"/>
        </w:tabs>
        <w:ind w:firstLine="540"/>
      </w:pPr>
    </w:p>
    <w:p w:rsidR="008B50E9" w:rsidRPr="004E2CC7" w:rsidRDefault="008B50E9" w:rsidP="008B50E9"/>
    <w:p w:rsidR="002F4425" w:rsidRDefault="002F4425" w:rsidP="009C573E">
      <w:pPr>
        <w:jc w:val="center"/>
        <w:rPr>
          <w:b/>
        </w:rPr>
      </w:pPr>
    </w:p>
    <w:p w:rsidR="002F4425" w:rsidRDefault="002F4425" w:rsidP="009C573E">
      <w:pPr>
        <w:jc w:val="center"/>
        <w:rPr>
          <w:b/>
        </w:rPr>
      </w:pPr>
    </w:p>
    <w:p w:rsidR="009C573E" w:rsidRDefault="009C573E" w:rsidP="009C573E">
      <w:pPr>
        <w:pStyle w:val="21"/>
        <w:spacing w:before="0" w:after="0"/>
        <w:rPr>
          <w:sz w:val="24"/>
          <w:szCs w:val="24"/>
        </w:rPr>
      </w:pPr>
    </w:p>
    <w:p w:rsidR="009C573E" w:rsidRDefault="009C573E" w:rsidP="009C573E">
      <w:pPr>
        <w:ind w:firstLine="567"/>
      </w:pPr>
    </w:p>
    <w:p w:rsidR="009C573E" w:rsidRDefault="009C573E" w:rsidP="009C573E">
      <w:pPr>
        <w:jc w:val="both"/>
      </w:pPr>
    </w:p>
    <w:p w:rsidR="009C573E" w:rsidRDefault="009C573E" w:rsidP="009C573E">
      <w:pPr>
        <w:jc w:val="both"/>
      </w:pPr>
    </w:p>
    <w:p w:rsidR="00864921" w:rsidRDefault="00864921" w:rsidP="009C573E">
      <w:pPr>
        <w:jc w:val="both"/>
      </w:pPr>
    </w:p>
    <w:p w:rsidR="00864921" w:rsidRDefault="00864921" w:rsidP="009C573E">
      <w:pPr>
        <w:jc w:val="both"/>
      </w:pPr>
    </w:p>
    <w:p w:rsidR="00864921" w:rsidRDefault="00864921" w:rsidP="009C573E">
      <w:pPr>
        <w:jc w:val="both"/>
      </w:pPr>
    </w:p>
    <w:p w:rsidR="009C573E" w:rsidRDefault="009C573E" w:rsidP="009C573E">
      <w:pPr>
        <w:jc w:val="both"/>
      </w:pPr>
    </w:p>
    <w:p w:rsidR="009C573E" w:rsidRDefault="009C573E" w:rsidP="009C573E">
      <w:pPr>
        <w:jc w:val="both"/>
      </w:pPr>
    </w:p>
    <w:p w:rsidR="009C573E" w:rsidRDefault="009C573E" w:rsidP="009C573E">
      <w:pPr>
        <w:jc w:val="both"/>
      </w:pPr>
    </w:p>
    <w:p w:rsidR="009C573E" w:rsidRDefault="009C573E" w:rsidP="009C573E">
      <w:pPr>
        <w:jc w:val="both"/>
      </w:pPr>
    </w:p>
    <w:p w:rsidR="009C573E" w:rsidRDefault="009C573E" w:rsidP="009C573E">
      <w:pPr>
        <w:jc w:val="both"/>
      </w:pPr>
    </w:p>
    <w:p w:rsidR="00952AE7" w:rsidRDefault="00952AE7" w:rsidP="006546C9">
      <w:pPr>
        <w:jc w:val="center"/>
        <w:rPr>
          <w:b/>
        </w:rPr>
      </w:pPr>
    </w:p>
    <w:p w:rsidR="00952AE7" w:rsidRDefault="00952AE7" w:rsidP="006546C9">
      <w:pPr>
        <w:jc w:val="center"/>
        <w:rPr>
          <w:b/>
        </w:rPr>
      </w:pPr>
    </w:p>
    <w:p w:rsidR="00952AE7" w:rsidRDefault="00952AE7" w:rsidP="006546C9">
      <w:pPr>
        <w:jc w:val="center"/>
        <w:rPr>
          <w:b/>
        </w:rPr>
      </w:pPr>
    </w:p>
    <w:p w:rsidR="00952AE7" w:rsidRDefault="00952AE7" w:rsidP="006546C9">
      <w:pPr>
        <w:jc w:val="center"/>
        <w:rPr>
          <w:b/>
        </w:rPr>
      </w:pPr>
    </w:p>
    <w:p w:rsidR="00952AE7" w:rsidRDefault="00952AE7" w:rsidP="006546C9">
      <w:pPr>
        <w:jc w:val="center"/>
        <w:rPr>
          <w:b/>
        </w:rPr>
      </w:pPr>
    </w:p>
    <w:p w:rsidR="00952AE7" w:rsidRDefault="00952AE7" w:rsidP="006546C9">
      <w:pPr>
        <w:jc w:val="center"/>
        <w:rPr>
          <w:b/>
        </w:rPr>
      </w:pPr>
    </w:p>
    <w:p w:rsidR="00952AE7" w:rsidRDefault="00952AE7" w:rsidP="006546C9">
      <w:pPr>
        <w:jc w:val="center"/>
        <w:rPr>
          <w:b/>
        </w:rPr>
      </w:pPr>
    </w:p>
    <w:p w:rsidR="00952AE7" w:rsidRDefault="00952AE7" w:rsidP="006546C9">
      <w:pPr>
        <w:jc w:val="center"/>
        <w:rPr>
          <w:b/>
        </w:rPr>
      </w:pPr>
    </w:p>
    <w:sectPr w:rsidR="00952AE7" w:rsidSect="00F531E7">
      <w:type w:val="continuous"/>
      <w:pgSz w:w="11906" w:h="16838"/>
      <w:pgMar w:top="851" w:right="851" w:bottom="851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5EA" w:rsidRDefault="00D935EA">
      <w:r>
        <w:separator/>
      </w:r>
    </w:p>
  </w:endnote>
  <w:endnote w:type="continuationSeparator" w:id="0">
    <w:p w:rsidR="00D935EA" w:rsidRDefault="00D93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5EA" w:rsidRDefault="00D935EA">
      <w:r>
        <w:separator/>
      </w:r>
    </w:p>
  </w:footnote>
  <w:footnote w:type="continuationSeparator" w:id="0">
    <w:p w:rsidR="00D935EA" w:rsidRDefault="00D935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82FEE"/>
    <w:multiLevelType w:val="hybridMultilevel"/>
    <w:tmpl w:val="15CED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28155572"/>
    <w:multiLevelType w:val="hybridMultilevel"/>
    <w:tmpl w:val="CE1A5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2A9426D3"/>
    <w:multiLevelType w:val="hybridMultilevel"/>
    <w:tmpl w:val="11A08A24"/>
    <w:lvl w:ilvl="0" w:tplc="99327D8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9924BC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0D1745F"/>
    <w:multiLevelType w:val="multilevel"/>
    <w:tmpl w:val="4F781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1553B79"/>
    <w:multiLevelType w:val="hybridMultilevel"/>
    <w:tmpl w:val="917499C2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34880521"/>
    <w:multiLevelType w:val="hybridMultilevel"/>
    <w:tmpl w:val="D24434BA"/>
    <w:lvl w:ilvl="0" w:tplc="0419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0F1108"/>
    <w:multiLevelType w:val="hybridMultilevel"/>
    <w:tmpl w:val="E88A8418"/>
    <w:lvl w:ilvl="0" w:tplc="0BEA8D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958327E"/>
    <w:multiLevelType w:val="hybridMultilevel"/>
    <w:tmpl w:val="0C68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130E52"/>
    <w:multiLevelType w:val="multilevel"/>
    <w:tmpl w:val="B3AEC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3">
    <w:nsid w:val="3B2A7064"/>
    <w:multiLevelType w:val="hybridMultilevel"/>
    <w:tmpl w:val="3A1A77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51364DC1"/>
    <w:multiLevelType w:val="hybridMultilevel"/>
    <w:tmpl w:val="73D06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4529C4"/>
    <w:multiLevelType w:val="hybridMultilevel"/>
    <w:tmpl w:val="EC66B90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8F18B9"/>
    <w:multiLevelType w:val="multilevel"/>
    <w:tmpl w:val="3B9C467C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</w:num>
  <w:num w:numId="10">
    <w:abstractNumId w:val="13"/>
  </w:num>
  <w:num w:numId="11">
    <w:abstractNumId w:val="11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7"/>
  </w:num>
  <w:num w:numId="17">
    <w:abstractNumId w:val="10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06C2"/>
    <w:rsid w:val="00003B8D"/>
    <w:rsid w:val="00005425"/>
    <w:rsid w:val="00011CF5"/>
    <w:rsid w:val="00015BA7"/>
    <w:rsid w:val="00032AFA"/>
    <w:rsid w:val="00033F45"/>
    <w:rsid w:val="00041DA0"/>
    <w:rsid w:val="000548F5"/>
    <w:rsid w:val="00064BEA"/>
    <w:rsid w:val="00066716"/>
    <w:rsid w:val="00066BA3"/>
    <w:rsid w:val="000708C9"/>
    <w:rsid w:val="00071A72"/>
    <w:rsid w:val="000A7017"/>
    <w:rsid w:val="000B42DA"/>
    <w:rsid w:val="000B64D2"/>
    <w:rsid w:val="000C470F"/>
    <w:rsid w:val="000C7F8F"/>
    <w:rsid w:val="000D637B"/>
    <w:rsid w:val="000F0AFF"/>
    <w:rsid w:val="00107807"/>
    <w:rsid w:val="001145C0"/>
    <w:rsid w:val="001312BF"/>
    <w:rsid w:val="00132131"/>
    <w:rsid w:val="00171E54"/>
    <w:rsid w:val="00176776"/>
    <w:rsid w:val="001958E3"/>
    <w:rsid w:val="001B17E0"/>
    <w:rsid w:val="001B7090"/>
    <w:rsid w:val="001B7C4A"/>
    <w:rsid w:val="001C1CC0"/>
    <w:rsid w:val="001D2384"/>
    <w:rsid w:val="001D3CF3"/>
    <w:rsid w:val="001D7376"/>
    <w:rsid w:val="001E65BB"/>
    <w:rsid w:val="001E767F"/>
    <w:rsid w:val="002211D2"/>
    <w:rsid w:val="00242459"/>
    <w:rsid w:val="00253C0E"/>
    <w:rsid w:val="00254AB0"/>
    <w:rsid w:val="0025721A"/>
    <w:rsid w:val="002573A0"/>
    <w:rsid w:val="002906C2"/>
    <w:rsid w:val="002907AB"/>
    <w:rsid w:val="002C6B84"/>
    <w:rsid w:val="002D1D02"/>
    <w:rsid w:val="002E0E43"/>
    <w:rsid w:val="002E65E4"/>
    <w:rsid w:val="002E746C"/>
    <w:rsid w:val="002F4425"/>
    <w:rsid w:val="002F5E7C"/>
    <w:rsid w:val="002F6D76"/>
    <w:rsid w:val="00310BE5"/>
    <w:rsid w:val="0031259F"/>
    <w:rsid w:val="003173EA"/>
    <w:rsid w:val="003406A8"/>
    <w:rsid w:val="003424E9"/>
    <w:rsid w:val="003444D4"/>
    <w:rsid w:val="00356530"/>
    <w:rsid w:val="00357D88"/>
    <w:rsid w:val="00383D44"/>
    <w:rsid w:val="003A0625"/>
    <w:rsid w:val="003A6C29"/>
    <w:rsid w:val="003B2E12"/>
    <w:rsid w:val="003D1A3A"/>
    <w:rsid w:val="003E33C7"/>
    <w:rsid w:val="003F13AC"/>
    <w:rsid w:val="003F6C17"/>
    <w:rsid w:val="00404043"/>
    <w:rsid w:val="00414867"/>
    <w:rsid w:val="00422D4F"/>
    <w:rsid w:val="004322F8"/>
    <w:rsid w:val="00433AA8"/>
    <w:rsid w:val="004546D8"/>
    <w:rsid w:val="00455E6B"/>
    <w:rsid w:val="00457B88"/>
    <w:rsid w:val="00464902"/>
    <w:rsid w:val="00487186"/>
    <w:rsid w:val="004A4F90"/>
    <w:rsid w:val="004A64A6"/>
    <w:rsid w:val="004D106F"/>
    <w:rsid w:val="004D582F"/>
    <w:rsid w:val="004E5285"/>
    <w:rsid w:val="004F312E"/>
    <w:rsid w:val="004F51B4"/>
    <w:rsid w:val="00516065"/>
    <w:rsid w:val="0052299E"/>
    <w:rsid w:val="00556324"/>
    <w:rsid w:val="00557FBB"/>
    <w:rsid w:val="0056113C"/>
    <w:rsid w:val="00565002"/>
    <w:rsid w:val="0058237F"/>
    <w:rsid w:val="00582EDF"/>
    <w:rsid w:val="005B69E2"/>
    <w:rsid w:val="005C0607"/>
    <w:rsid w:val="005C4A77"/>
    <w:rsid w:val="005C530E"/>
    <w:rsid w:val="005D027D"/>
    <w:rsid w:val="005D7367"/>
    <w:rsid w:val="005E1AE9"/>
    <w:rsid w:val="005E373F"/>
    <w:rsid w:val="005E3FDF"/>
    <w:rsid w:val="005F12F4"/>
    <w:rsid w:val="00605D6F"/>
    <w:rsid w:val="00614950"/>
    <w:rsid w:val="00615F56"/>
    <w:rsid w:val="00620446"/>
    <w:rsid w:val="00621DD1"/>
    <w:rsid w:val="00630092"/>
    <w:rsid w:val="00647B82"/>
    <w:rsid w:val="006546C9"/>
    <w:rsid w:val="006714F4"/>
    <w:rsid w:val="006765A3"/>
    <w:rsid w:val="00694D03"/>
    <w:rsid w:val="006A0E13"/>
    <w:rsid w:val="006B253A"/>
    <w:rsid w:val="006B637F"/>
    <w:rsid w:val="006B6C4E"/>
    <w:rsid w:val="006D16C5"/>
    <w:rsid w:val="006D18CF"/>
    <w:rsid w:val="006E1EE4"/>
    <w:rsid w:val="006F1520"/>
    <w:rsid w:val="006F4A30"/>
    <w:rsid w:val="007037CC"/>
    <w:rsid w:val="00710A4F"/>
    <w:rsid w:val="00714206"/>
    <w:rsid w:val="00741491"/>
    <w:rsid w:val="0074596F"/>
    <w:rsid w:val="00747234"/>
    <w:rsid w:val="0075334D"/>
    <w:rsid w:val="007B1E0E"/>
    <w:rsid w:val="007D1782"/>
    <w:rsid w:val="007D790B"/>
    <w:rsid w:val="007F29AE"/>
    <w:rsid w:val="00800F1C"/>
    <w:rsid w:val="0081301E"/>
    <w:rsid w:val="0081565C"/>
    <w:rsid w:val="008164E3"/>
    <w:rsid w:val="008210EC"/>
    <w:rsid w:val="00841C64"/>
    <w:rsid w:val="0086417A"/>
    <w:rsid w:val="008646F1"/>
    <w:rsid w:val="00864921"/>
    <w:rsid w:val="00872E32"/>
    <w:rsid w:val="008755D2"/>
    <w:rsid w:val="008912B3"/>
    <w:rsid w:val="008A27E8"/>
    <w:rsid w:val="008A502C"/>
    <w:rsid w:val="008B50E9"/>
    <w:rsid w:val="008B78B6"/>
    <w:rsid w:val="008C7432"/>
    <w:rsid w:val="008D6499"/>
    <w:rsid w:val="008E76CC"/>
    <w:rsid w:val="008F5D28"/>
    <w:rsid w:val="00920E0B"/>
    <w:rsid w:val="0094095C"/>
    <w:rsid w:val="00952AE7"/>
    <w:rsid w:val="00953BDD"/>
    <w:rsid w:val="0096026F"/>
    <w:rsid w:val="00965A41"/>
    <w:rsid w:val="00970A87"/>
    <w:rsid w:val="009724FE"/>
    <w:rsid w:val="00972D52"/>
    <w:rsid w:val="00984BB3"/>
    <w:rsid w:val="009C573E"/>
    <w:rsid w:val="009D16D4"/>
    <w:rsid w:val="009D6C5C"/>
    <w:rsid w:val="009E3823"/>
    <w:rsid w:val="009E53F8"/>
    <w:rsid w:val="009E54E4"/>
    <w:rsid w:val="009F405E"/>
    <w:rsid w:val="00A01D1C"/>
    <w:rsid w:val="00A07FD8"/>
    <w:rsid w:val="00A30B5F"/>
    <w:rsid w:val="00A331FE"/>
    <w:rsid w:val="00A37BD4"/>
    <w:rsid w:val="00A515A7"/>
    <w:rsid w:val="00A54171"/>
    <w:rsid w:val="00A60113"/>
    <w:rsid w:val="00A70F24"/>
    <w:rsid w:val="00A71ACB"/>
    <w:rsid w:val="00A728C7"/>
    <w:rsid w:val="00A82712"/>
    <w:rsid w:val="00A85709"/>
    <w:rsid w:val="00A931F0"/>
    <w:rsid w:val="00A94EE9"/>
    <w:rsid w:val="00AB2567"/>
    <w:rsid w:val="00AD1BA9"/>
    <w:rsid w:val="00AD5995"/>
    <w:rsid w:val="00AD7A01"/>
    <w:rsid w:val="00AE20E3"/>
    <w:rsid w:val="00AE45B2"/>
    <w:rsid w:val="00B064E4"/>
    <w:rsid w:val="00B14C7E"/>
    <w:rsid w:val="00B156E2"/>
    <w:rsid w:val="00B265ED"/>
    <w:rsid w:val="00B343EB"/>
    <w:rsid w:val="00B421DF"/>
    <w:rsid w:val="00B446E7"/>
    <w:rsid w:val="00B4486B"/>
    <w:rsid w:val="00B5056B"/>
    <w:rsid w:val="00B527A1"/>
    <w:rsid w:val="00B604D3"/>
    <w:rsid w:val="00B67507"/>
    <w:rsid w:val="00B778C3"/>
    <w:rsid w:val="00B95B1C"/>
    <w:rsid w:val="00BA49DA"/>
    <w:rsid w:val="00BA67D4"/>
    <w:rsid w:val="00BA6FA1"/>
    <w:rsid w:val="00BB037B"/>
    <w:rsid w:val="00BB09D8"/>
    <w:rsid w:val="00BC1D76"/>
    <w:rsid w:val="00BD439C"/>
    <w:rsid w:val="00BD53CE"/>
    <w:rsid w:val="00BD7A4D"/>
    <w:rsid w:val="00BF0171"/>
    <w:rsid w:val="00BF186A"/>
    <w:rsid w:val="00BF1DEA"/>
    <w:rsid w:val="00BF35B1"/>
    <w:rsid w:val="00BF6BFB"/>
    <w:rsid w:val="00C14A0B"/>
    <w:rsid w:val="00C25A77"/>
    <w:rsid w:val="00C271FD"/>
    <w:rsid w:val="00C372BC"/>
    <w:rsid w:val="00C56D4C"/>
    <w:rsid w:val="00C7038C"/>
    <w:rsid w:val="00C71DBB"/>
    <w:rsid w:val="00C775F3"/>
    <w:rsid w:val="00C856AF"/>
    <w:rsid w:val="00C90889"/>
    <w:rsid w:val="00CA6B2C"/>
    <w:rsid w:val="00CC2241"/>
    <w:rsid w:val="00CD1AB6"/>
    <w:rsid w:val="00CD2F98"/>
    <w:rsid w:val="00CF46D8"/>
    <w:rsid w:val="00D00B66"/>
    <w:rsid w:val="00D01D99"/>
    <w:rsid w:val="00D023DB"/>
    <w:rsid w:val="00D11CCA"/>
    <w:rsid w:val="00D309EB"/>
    <w:rsid w:val="00D3516B"/>
    <w:rsid w:val="00D3697A"/>
    <w:rsid w:val="00D40209"/>
    <w:rsid w:val="00D552C4"/>
    <w:rsid w:val="00D633F3"/>
    <w:rsid w:val="00D66A1F"/>
    <w:rsid w:val="00D75F3D"/>
    <w:rsid w:val="00D761C8"/>
    <w:rsid w:val="00D935EA"/>
    <w:rsid w:val="00DA54E3"/>
    <w:rsid w:val="00DB0628"/>
    <w:rsid w:val="00DB1FB1"/>
    <w:rsid w:val="00DC2C56"/>
    <w:rsid w:val="00DC4248"/>
    <w:rsid w:val="00DC5EB8"/>
    <w:rsid w:val="00DD0F58"/>
    <w:rsid w:val="00DD1661"/>
    <w:rsid w:val="00DD6998"/>
    <w:rsid w:val="00DE0FF1"/>
    <w:rsid w:val="00DF0964"/>
    <w:rsid w:val="00E010BB"/>
    <w:rsid w:val="00E02281"/>
    <w:rsid w:val="00E26647"/>
    <w:rsid w:val="00E37AAE"/>
    <w:rsid w:val="00E4498A"/>
    <w:rsid w:val="00E45921"/>
    <w:rsid w:val="00E55641"/>
    <w:rsid w:val="00E6613A"/>
    <w:rsid w:val="00E752C2"/>
    <w:rsid w:val="00E82DCF"/>
    <w:rsid w:val="00E929D2"/>
    <w:rsid w:val="00E93527"/>
    <w:rsid w:val="00E9457B"/>
    <w:rsid w:val="00E95E02"/>
    <w:rsid w:val="00EB13BA"/>
    <w:rsid w:val="00EC188E"/>
    <w:rsid w:val="00ED31EA"/>
    <w:rsid w:val="00ED5C57"/>
    <w:rsid w:val="00EE023B"/>
    <w:rsid w:val="00EE0516"/>
    <w:rsid w:val="00EE109C"/>
    <w:rsid w:val="00EE73CA"/>
    <w:rsid w:val="00F04794"/>
    <w:rsid w:val="00F160E2"/>
    <w:rsid w:val="00F21742"/>
    <w:rsid w:val="00F2447A"/>
    <w:rsid w:val="00F406BE"/>
    <w:rsid w:val="00F47991"/>
    <w:rsid w:val="00F531E7"/>
    <w:rsid w:val="00F57860"/>
    <w:rsid w:val="00F6081D"/>
    <w:rsid w:val="00F74F8B"/>
    <w:rsid w:val="00F82592"/>
    <w:rsid w:val="00F85F01"/>
    <w:rsid w:val="00F87250"/>
    <w:rsid w:val="00F973CB"/>
    <w:rsid w:val="00FA4825"/>
    <w:rsid w:val="00FA4AB6"/>
    <w:rsid w:val="00FA6647"/>
    <w:rsid w:val="00FB24EF"/>
    <w:rsid w:val="00FB64F0"/>
    <w:rsid w:val="00FD55B3"/>
    <w:rsid w:val="00FD5782"/>
    <w:rsid w:val="00FD57F6"/>
    <w:rsid w:val="00FD70C7"/>
    <w:rsid w:val="00FD7669"/>
    <w:rsid w:val="00FE451E"/>
    <w:rsid w:val="00FF147F"/>
    <w:rsid w:val="00FF3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B0"/>
    <w:rPr>
      <w:sz w:val="24"/>
      <w:szCs w:val="24"/>
    </w:rPr>
  </w:style>
  <w:style w:type="paragraph" w:styleId="1">
    <w:name w:val="heading 1"/>
    <w:basedOn w:val="a"/>
    <w:next w:val="a"/>
    <w:qFormat/>
    <w:rsid w:val="002211D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2211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211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211D2"/>
    <w:pPr>
      <w:keepNext/>
      <w:ind w:left="360"/>
      <w:outlineLvl w:val="3"/>
    </w:pPr>
    <w:rPr>
      <w:szCs w:val="20"/>
    </w:rPr>
  </w:style>
  <w:style w:type="paragraph" w:styleId="5">
    <w:name w:val="heading 5"/>
    <w:basedOn w:val="a"/>
    <w:next w:val="a"/>
    <w:qFormat/>
    <w:rsid w:val="002211D2"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qFormat/>
    <w:rsid w:val="002211D2"/>
    <w:pPr>
      <w:keepNext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rsid w:val="002211D2"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qFormat/>
    <w:rsid w:val="002211D2"/>
    <w:pPr>
      <w:keepNext/>
      <w:outlineLvl w:val="7"/>
    </w:pPr>
    <w:rPr>
      <w:b/>
    </w:rPr>
  </w:style>
  <w:style w:type="paragraph" w:styleId="9">
    <w:name w:val="heading 9"/>
    <w:basedOn w:val="a"/>
    <w:next w:val="a"/>
    <w:qFormat/>
    <w:rsid w:val="002211D2"/>
    <w:pPr>
      <w:keepNext/>
      <w:outlineLvl w:val="8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2211D2"/>
    <w:rPr>
      <w:rFonts w:ascii="Arial" w:hAnsi="Arial"/>
      <w:szCs w:val="20"/>
    </w:rPr>
  </w:style>
  <w:style w:type="paragraph" w:styleId="a3">
    <w:name w:val="Title"/>
    <w:basedOn w:val="a"/>
    <w:qFormat/>
    <w:rsid w:val="002211D2"/>
    <w:pPr>
      <w:jc w:val="center"/>
    </w:pPr>
    <w:rPr>
      <w:b/>
      <w:szCs w:val="20"/>
    </w:rPr>
  </w:style>
  <w:style w:type="paragraph" w:styleId="a4">
    <w:name w:val="Body Text"/>
    <w:basedOn w:val="a"/>
    <w:rsid w:val="002211D2"/>
    <w:pPr>
      <w:spacing w:after="120"/>
    </w:pPr>
  </w:style>
  <w:style w:type="paragraph" w:styleId="a5">
    <w:name w:val="Body Text Indent"/>
    <w:basedOn w:val="a"/>
    <w:rsid w:val="002211D2"/>
    <w:pPr>
      <w:ind w:left="720"/>
    </w:pPr>
    <w:rPr>
      <w:szCs w:val="20"/>
    </w:rPr>
  </w:style>
  <w:style w:type="paragraph" w:styleId="a6">
    <w:name w:val="List"/>
    <w:basedOn w:val="a"/>
    <w:rsid w:val="002211D2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2211D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2211D2"/>
  </w:style>
  <w:style w:type="paragraph" w:styleId="30">
    <w:name w:val="Body Text Indent 3"/>
    <w:basedOn w:val="a"/>
    <w:rsid w:val="002211D2"/>
    <w:pPr>
      <w:ind w:left="284"/>
    </w:pPr>
    <w:rPr>
      <w:szCs w:val="20"/>
    </w:rPr>
  </w:style>
  <w:style w:type="paragraph" w:styleId="31">
    <w:name w:val="Body Text 3"/>
    <w:basedOn w:val="a"/>
    <w:rsid w:val="002211D2"/>
    <w:pPr>
      <w:ind w:right="186"/>
    </w:pPr>
    <w:rPr>
      <w:szCs w:val="20"/>
    </w:rPr>
  </w:style>
  <w:style w:type="paragraph" w:styleId="a9">
    <w:name w:val="header"/>
    <w:basedOn w:val="a"/>
    <w:rsid w:val="002211D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2211D2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1">
    <w:name w:val="Пункт2"/>
    <w:basedOn w:val="a"/>
    <w:rsid w:val="002211D2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b">
    <w:name w:val="Подподпункт"/>
    <w:basedOn w:val="aa"/>
    <w:rsid w:val="002211D2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C7038C"/>
    <w:pPr>
      <w:spacing w:after="120" w:line="480" w:lineRule="auto"/>
      <w:ind w:left="283"/>
    </w:pPr>
  </w:style>
  <w:style w:type="paragraph" w:customStyle="1" w:styleId="ac">
    <w:name w:val="Таблица шапка"/>
    <w:basedOn w:val="a"/>
    <w:rsid w:val="002211D2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d">
    <w:name w:val="Таблица текст"/>
    <w:basedOn w:val="a"/>
    <w:rsid w:val="002211D2"/>
    <w:pPr>
      <w:spacing w:before="40" w:after="40"/>
      <w:ind w:left="57" w:right="57"/>
    </w:pPr>
    <w:rPr>
      <w:snapToGrid w:val="0"/>
      <w:szCs w:val="20"/>
    </w:rPr>
  </w:style>
  <w:style w:type="character" w:customStyle="1" w:styleId="ae">
    <w:name w:val="комментарий"/>
    <w:basedOn w:val="a0"/>
    <w:rsid w:val="002211D2"/>
    <w:rPr>
      <w:b/>
      <w:i/>
      <w:shd w:val="clear" w:color="auto" w:fill="FFFF99"/>
    </w:rPr>
  </w:style>
  <w:style w:type="paragraph" w:customStyle="1" w:styleId="FR1">
    <w:name w:val="FR1"/>
    <w:rsid w:val="00C7038C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Nonformat">
    <w:name w:val="ConsPlusNonformat"/>
    <w:rsid w:val="00F217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List Paragraph"/>
    <w:basedOn w:val="a"/>
    <w:uiPriority w:val="34"/>
    <w:qFormat/>
    <w:rsid w:val="006546C9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6F1B1-277D-4026-B2BC-37D41F50B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138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 Кобец</cp:lastModifiedBy>
  <cp:revision>15</cp:revision>
  <cp:lastPrinted>2011-04-08T05:19:00Z</cp:lastPrinted>
  <dcterms:created xsi:type="dcterms:W3CDTF">2011-03-25T06:05:00Z</dcterms:created>
  <dcterms:modified xsi:type="dcterms:W3CDTF">2011-04-14T10:51:00Z</dcterms:modified>
</cp:coreProperties>
</file>